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063A" w14:textId="77777777" w:rsidR="00564E75" w:rsidRDefault="00564E75" w:rsidP="00564E75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54F6288C" w14:textId="3D211759" w:rsidR="00564E75" w:rsidRPr="00564E75" w:rsidRDefault="00564E75" w:rsidP="00564E75">
      <w:pPr>
        <w:pStyle w:val="ng-scope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564E75">
        <w:rPr>
          <w:rFonts w:ascii="Arial" w:hAnsi="Arial" w:cs="Arial"/>
          <w:b/>
          <w:bCs/>
          <w:color w:val="222222"/>
          <w:sz w:val="28"/>
          <w:szCs w:val="28"/>
        </w:rPr>
        <w:t>Attestansvarlig</w:t>
      </w:r>
    </w:p>
    <w:p w14:paraId="45F0629A" w14:textId="77777777" w:rsidR="00564E75" w:rsidRDefault="00564E75" w:rsidP="00564E75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0A4453E6" w14:textId="4A46CCA3" w:rsidR="00564E75" w:rsidRPr="00810C38" w:rsidRDefault="00564E75" w:rsidP="00564E75">
      <w:pPr>
        <w:pStyle w:val="ng-scope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10C38">
        <w:rPr>
          <w:rFonts w:ascii="Arial" w:hAnsi="Arial" w:cs="Arial"/>
          <w:color w:val="222222"/>
          <w:sz w:val="22"/>
          <w:szCs w:val="22"/>
        </w:rPr>
        <w:t>FHK skal ha en attestansvarlig i klubben. Denne rollen innebærer ansvaret for å følge opp at alle som er trenere og dommere for barn og unge under 18 år leverer gyldig politiattest. </w:t>
      </w:r>
    </w:p>
    <w:p w14:paraId="4CA7EDCF" w14:textId="207A43F5" w:rsidR="00810C38" w:rsidRPr="00810C38" w:rsidRDefault="00564E75" w:rsidP="00810C38">
      <w:pPr>
        <w:pStyle w:val="NormalWeb"/>
        <w:rPr>
          <w:rFonts w:eastAsia="Times New Roman"/>
          <w:sz w:val="22"/>
          <w:szCs w:val="22"/>
          <w:lang w:eastAsia="nb-NO"/>
        </w:rPr>
      </w:pPr>
      <w:r w:rsidRPr="00810C38">
        <w:rPr>
          <w:rFonts w:ascii="Arial" w:hAnsi="Arial" w:cs="Arial"/>
          <w:color w:val="222222"/>
          <w:sz w:val="22"/>
          <w:szCs w:val="22"/>
        </w:rPr>
        <w:t>Attestansvarlig har også ansvaret for å følge opp at alle trenere og dommere i håndballgruppen gjennomfører trenerattest og dommerattest. </w:t>
      </w:r>
    </w:p>
    <w:p w14:paraId="615B0CB7" w14:textId="77777777" w:rsidR="00810C38" w:rsidRPr="00304680" w:rsidRDefault="00810C38" w:rsidP="00810C3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Attestansvarlig i Flekkefjord Håndballklubb har ansvaret for å administrere og sikre at klubbens attester og nødvendige dokumenter er i samsvar med gjeldende regelverk og prosedyrer. Rollen innebærer å:</w:t>
      </w:r>
    </w:p>
    <w:p w14:paraId="7D03C59B" w14:textId="77777777" w:rsidR="00810C38" w:rsidRPr="00304680" w:rsidRDefault="00810C38" w:rsidP="00810C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Utstede og administrere nødvendige attester for spillere, trenere og annet klubbpersonell, inkludert lisensbekreftelser, treningsgodkjenninger og andre relevante dokumenter.</w:t>
      </w:r>
    </w:p>
    <w:p w14:paraId="14C0D88D" w14:textId="77777777" w:rsidR="00810C38" w:rsidRPr="00304680" w:rsidRDefault="00810C38" w:rsidP="00810C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Samarbeide med klubbens ledelse, styre og eventuelle myndigheter for å sikre at alle krav knyttet til dokumentasjon og attestering er oppfylt.</w:t>
      </w:r>
    </w:p>
    <w:p w14:paraId="45405BD5" w14:textId="77777777" w:rsidR="00810C38" w:rsidRPr="00304680" w:rsidRDefault="00810C38" w:rsidP="00810C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Ha oversikt over og sikre at klubbens medlemmer har oppdatert og korrekt dokumentasjon, herunder eventuelle helseattester, forsikringsbevis og godkjenninger.</w:t>
      </w:r>
    </w:p>
    <w:p w14:paraId="510FE693" w14:textId="77777777" w:rsidR="00810C38" w:rsidRPr="00304680" w:rsidRDefault="00810C38" w:rsidP="00810C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Oppdatere og vedlikeholde arkivsystemer for å sikre lett tilgang til nødvendige dokumenter ved forespørsel.</w:t>
      </w:r>
    </w:p>
    <w:p w14:paraId="6A0D7A54" w14:textId="77777777" w:rsidR="00810C38" w:rsidRPr="00304680" w:rsidRDefault="00810C38" w:rsidP="00810C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Sørge for at alle prosedyrer følges i samsvar med klubbens retningslinjer og Norges Håndballforbunds krav.</w:t>
      </w:r>
    </w:p>
    <w:p w14:paraId="221ADC0F" w14:textId="77777777" w:rsidR="00810C38" w:rsidRPr="00304680" w:rsidRDefault="00810C38" w:rsidP="00810C3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nb-NO"/>
        </w:rPr>
      </w:pPr>
      <w:r w:rsidRPr="00304680">
        <w:rPr>
          <w:rFonts w:ascii="Arial" w:eastAsia="Times New Roman" w:hAnsi="Arial" w:cs="Arial"/>
          <w:lang w:eastAsia="nb-NO"/>
        </w:rPr>
        <w:t>Attestansvarlig skal bidra til at klubben opererer effektivt og i tråd med lovverk og regler, og være et viktig bindeledd i administrasjonen av klubbens medlemmer.</w:t>
      </w:r>
    </w:p>
    <w:p w14:paraId="7A534B82" w14:textId="7B78E25E" w:rsidR="00564E75" w:rsidRDefault="00564E75" w:rsidP="00564E75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59B51FB9" w14:textId="77777777" w:rsidR="00810C38" w:rsidRDefault="00810C38" w:rsidP="00564E75">
      <w:pPr>
        <w:pStyle w:val="ng-scope"/>
        <w:shd w:val="clear" w:color="auto" w:fill="FFFFFF"/>
        <w:rPr>
          <w:rFonts w:ascii="Arial" w:hAnsi="Arial" w:cs="Arial"/>
          <w:color w:val="222222"/>
        </w:rPr>
      </w:pPr>
    </w:p>
    <w:p w14:paraId="60CD92DF" w14:textId="61854FD3" w:rsidR="00ED552D" w:rsidRPr="00FB7DEE" w:rsidRDefault="00ED552D" w:rsidP="00564E75">
      <w:pPr>
        <w:ind w:firstLine="708"/>
      </w:pPr>
    </w:p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54EE" w14:textId="77777777" w:rsidR="003063D5" w:rsidRDefault="003063D5" w:rsidP="005A3E94">
      <w:pPr>
        <w:spacing w:after="0" w:line="240" w:lineRule="auto"/>
      </w:pPr>
      <w:r>
        <w:separator/>
      </w:r>
    </w:p>
  </w:endnote>
  <w:endnote w:type="continuationSeparator" w:id="0">
    <w:p w14:paraId="57B93FB1" w14:textId="77777777" w:rsidR="003063D5" w:rsidRDefault="003063D5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880A" w14:textId="77777777" w:rsidR="003063D5" w:rsidRDefault="003063D5" w:rsidP="005A3E94">
      <w:pPr>
        <w:spacing w:after="0" w:line="240" w:lineRule="auto"/>
      </w:pPr>
      <w:r>
        <w:separator/>
      </w:r>
    </w:p>
  </w:footnote>
  <w:footnote w:type="continuationSeparator" w:id="0">
    <w:p w14:paraId="225CD78F" w14:textId="77777777" w:rsidR="003063D5" w:rsidRDefault="003063D5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AB062A4"/>
    <w:multiLevelType w:val="multilevel"/>
    <w:tmpl w:val="0972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4"/>
  </w:num>
  <w:num w:numId="2" w16cid:durableId="1952544327">
    <w:abstractNumId w:val="0"/>
  </w:num>
  <w:num w:numId="3" w16cid:durableId="1033575582">
    <w:abstractNumId w:val="7"/>
  </w:num>
  <w:num w:numId="4" w16cid:durableId="46342862">
    <w:abstractNumId w:val="6"/>
  </w:num>
  <w:num w:numId="5" w16cid:durableId="1255439098">
    <w:abstractNumId w:val="2"/>
  </w:num>
  <w:num w:numId="6" w16cid:durableId="1912420702">
    <w:abstractNumId w:val="10"/>
  </w:num>
  <w:num w:numId="7" w16cid:durableId="498428962">
    <w:abstractNumId w:val="5"/>
  </w:num>
  <w:num w:numId="8" w16cid:durableId="416564619">
    <w:abstractNumId w:val="1"/>
  </w:num>
  <w:num w:numId="9" w16cid:durableId="1100951350">
    <w:abstractNumId w:val="9"/>
  </w:num>
  <w:num w:numId="10" w16cid:durableId="2095546171">
    <w:abstractNumId w:val="8"/>
  </w:num>
  <w:num w:numId="11" w16cid:durableId="79864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04680"/>
    <w:rsid w:val="003063D5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4E75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0C38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607FC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226F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  <w:style w:type="paragraph" w:customStyle="1" w:styleId="ng-scope">
    <w:name w:val="ng-scope"/>
    <w:basedOn w:val="Normal"/>
    <w:rsid w:val="0056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10C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2025-01-20T18:02:00Z</dcterms:created>
  <dcterms:modified xsi:type="dcterms:W3CDTF">2025-01-20T18:02:00Z</dcterms:modified>
</cp:coreProperties>
</file>