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92DF" w14:textId="61854FD3" w:rsidR="00ED552D" w:rsidRDefault="00ED552D" w:rsidP="00FB7DEE"/>
    <w:p w14:paraId="3A29944E" w14:textId="77777777" w:rsidR="002D3567" w:rsidRDefault="002D3567" w:rsidP="00FB7DEE"/>
    <w:p w14:paraId="059CA0B3" w14:textId="77777777" w:rsidR="002D3567" w:rsidRPr="00064A8E" w:rsidRDefault="002D3567" w:rsidP="002D3567">
      <w:pPr>
        <w:rPr>
          <w:b/>
          <w:bCs/>
          <w:sz w:val="28"/>
          <w:szCs w:val="28"/>
        </w:rPr>
      </w:pPr>
      <w:r w:rsidRPr="00064A8E">
        <w:rPr>
          <w:b/>
          <w:bCs/>
          <w:sz w:val="28"/>
          <w:szCs w:val="28"/>
        </w:rPr>
        <w:t>Foreldrevett i Flekkefjord Håndballklubb</w:t>
      </w:r>
    </w:p>
    <w:p w14:paraId="7F3DD524" w14:textId="77777777" w:rsidR="002D3567" w:rsidRDefault="002D3567" w:rsidP="002D3567"/>
    <w:p w14:paraId="64CD963E" w14:textId="41DABAD2" w:rsidR="002D3567" w:rsidRPr="002D3567" w:rsidRDefault="002D3567" w:rsidP="002D3567">
      <w:r w:rsidRPr="002D3567">
        <w:t>I Flekkefjord Håndballklubb er vi stolte av å ha et engasjert fellesskap der både spillere og foreldre er viktige støttespillere. Som en klubb er det viktig for oss å skape et trygt og positivt miljø for barna våre, både på og utenfor banen. For å opprettholde dette miljøet, er det avgjørende at vi alle følger et sett med prinsipper som bidrar til en god opplevelse for spillere, trenere, lagledere og øvrige involverte. Dette innebærer at foreldre spiller en viktig rolle både som støttespillere og som positive rollemodeller.</w:t>
      </w:r>
    </w:p>
    <w:p w14:paraId="3E09B099" w14:textId="77777777" w:rsidR="002D3567" w:rsidRPr="002D3567" w:rsidRDefault="002D3567" w:rsidP="002D3567">
      <w:pPr>
        <w:rPr>
          <w:b/>
          <w:bCs/>
        </w:rPr>
      </w:pPr>
      <w:r w:rsidRPr="002D3567">
        <w:rPr>
          <w:b/>
          <w:bCs/>
        </w:rPr>
        <w:t>Hva er foreldrevett?</w:t>
      </w:r>
    </w:p>
    <w:p w14:paraId="14C8C2E3" w14:textId="77777777" w:rsidR="002D3567" w:rsidRPr="002D3567" w:rsidRDefault="002D3567" w:rsidP="002D3567">
      <w:r w:rsidRPr="002D3567">
        <w:t>Foreldrevett handler om å bidra til et trygt, respektfullt og motiverende miljø for barna i håndballklubben. Dette innebærer å oppmuntre barna til å trene, spille og utvikle seg på en positiv måte, samtidig som man respekterer trenerens og klubbens retningslinjer, regler og mål.</w:t>
      </w:r>
    </w:p>
    <w:p w14:paraId="74E9481E" w14:textId="77777777" w:rsidR="002D3567" w:rsidRPr="002D3567" w:rsidRDefault="002D3567" w:rsidP="002D3567">
      <w:pPr>
        <w:rPr>
          <w:b/>
          <w:bCs/>
        </w:rPr>
      </w:pPr>
      <w:r w:rsidRPr="002D3567">
        <w:rPr>
          <w:b/>
          <w:bCs/>
        </w:rPr>
        <w:t>Foreldrevettregler i Flekkefjord Håndballklubb:</w:t>
      </w:r>
    </w:p>
    <w:p w14:paraId="348095F1" w14:textId="77777777" w:rsidR="002D3567" w:rsidRPr="002D3567" w:rsidRDefault="002D3567" w:rsidP="002D3567">
      <w:pPr>
        <w:numPr>
          <w:ilvl w:val="0"/>
          <w:numId w:val="11"/>
        </w:numPr>
      </w:pPr>
      <w:r w:rsidRPr="002D3567">
        <w:rPr>
          <w:b/>
          <w:bCs/>
        </w:rPr>
        <w:t>Støtte til barna:</w:t>
      </w:r>
    </w:p>
    <w:p w14:paraId="44051FE2" w14:textId="77777777" w:rsidR="002D3567" w:rsidRPr="002D3567" w:rsidRDefault="002D3567" w:rsidP="002D3567">
      <w:pPr>
        <w:numPr>
          <w:ilvl w:val="1"/>
          <w:numId w:val="11"/>
        </w:numPr>
      </w:pPr>
      <w:r w:rsidRPr="002D3567">
        <w:t>Som foreldre er det viktig å støtte barna våre både under trening og på kamp. Det handler ikke bare om å heie på laget, men også om å gi dem den følelsen av trygghet og oppmuntring de trenger for å utvikle seg.</w:t>
      </w:r>
    </w:p>
    <w:p w14:paraId="13A4F912" w14:textId="77777777" w:rsidR="002D3567" w:rsidRPr="002D3567" w:rsidRDefault="002D3567" w:rsidP="002D3567">
      <w:pPr>
        <w:numPr>
          <w:ilvl w:val="1"/>
          <w:numId w:val="11"/>
        </w:numPr>
      </w:pPr>
      <w:r w:rsidRPr="002D3567">
        <w:t>Skap en positiv og oppløftende atmosfære ved å være tålmodig og forståelsesfull, uavhengig av om laget vinner eller taper.</w:t>
      </w:r>
    </w:p>
    <w:p w14:paraId="3AF3E475" w14:textId="77777777" w:rsidR="002D3567" w:rsidRPr="002D3567" w:rsidRDefault="002D3567" w:rsidP="002D3567">
      <w:pPr>
        <w:numPr>
          <w:ilvl w:val="0"/>
          <w:numId w:val="11"/>
        </w:numPr>
      </w:pPr>
      <w:r w:rsidRPr="002D3567">
        <w:rPr>
          <w:b/>
          <w:bCs/>
        </w:rPr>
        <w:t>Respektere trenerne og ledelsen:</w:t>
      </w:r>
    </w:p>
    <w:p w14:paraId="399029D5" w14:textId="77777777" w:rsidR="002D3567" w:rsidRPr="002D3567" w:rsidRDefault="002D3567" w:rsidP="002D3567">
      <w:pPr>
        <w:numPr>
          <w:ilvl w:val="1"/>
          <w:numId w:val="11"/>
        </w:numPr>
      </w:pPr>
      <w:r w:rsidRPr="002D3567">
        <w:t>Trenerne i Flekkefjord Håndballklubb jobber frivillig og legger ned mye tid og energi for å utvikle barna våre. Det er viktig å respektere trenerens autoritet og de beslutningene som tas i trening og kamp.</w:t>
      </w:r>
    </w:p>
    <w:p w14:paraId="6AA1953C" w14:textId="77777777" w:rsidR="002D3567" w:rsidRPr="002D3567" w:rsidRDefault="002D3567" w:rsidP="002D3567">
      <w:pPr>
        <w:numPr>
          <w:ilvl w:val="1"/>
          <w:numId w:val="11"/>
        </w:numPr>
      </w:pPr>
      <w:r w:rsidRPr="002D3567">
        <w:t>Hvis foreldre har spørsmål eller bekymringer, bør disse tas opp på en respektfull måte, gjerne etter trening eller på et fastsatt møte med treneren eller lagleder.</w:t>
      </w:r>
    </w:p>
    <w:p w14:paraId="53E71C3A" w14:textId="77777777" w:rsidR="002D3567" w:rsidRPr="002D3567" w:rsidRDefault="002D3567" w:rsidP="002D3567">
      <w:pPr>
        <w:numPr>
          <w:ilvl w:val="0"/>
          <w:numId w:val="11"/>
        </w:numPr>
      </w:pPr>
      <w:r w:rsidRPr="002D3567">
        <w:rPr>
          <w:b/>
          <w:bCs/>
        </w:rPr>
        <w:t>Unngå kritikk på sidelinjen:</w:t>
      </w:r>
    </w:p>
    <w:p w14:paraId="6432B974" w14:textId="77777777" w:rsidR="002D3567" w:rsidRPr="002D3567" w:rsidRDefault="002D3567" w:rsidP="002D3567">
      <w:pPr>
        <w:numPr>
          <w:ilvl w:val="1"/>
          <w:numId w:val="11"/>
        </w:numPr>
      </w:pPr>
      <w:r w:rsidRPr="002D3567">
        <w:t>Under kampene er det viktig å holde sidelinjen fri for uønsket kritikk og negative kommentarer, både til spillere, trenere og dommere. Slike kommentarer kan påvirke barnas opplevelse og prestasjon negativt.</w:t>
      </w:r>
    </w:p>
    <w:p w14:paraId="090195EC" w14:textId="77777777" w:rsidR="002D3567" w:rsidRDefault="002D3567" w:rsidP="002D3567">
      <w:pPr>
        <w:numPr>
          <w:ilvl w:val="1"/>
          <w:numId w:val="11"/>
        </w:numPr>
      </w:pPr>
      <w:r w:rsidRPr="002D3567">
        <w:t xml:space="preserve">Foreldrene bør </w:t>
      </w:r>
      <w:proofErr w:type="gramStart"/>
      <w:r w:rsidRPr="002D3567">
        <w:t>fokusere</w:t>
      </w:r>
      <w:proofErr w:type="gramEnd"/>
      <w:r w:rsidRPr="002D3567">
        <w:t xml:space="preserve"> på å heie på laget og oppmuntre barna til å gjøre sitt beste, fremfor å peke på feil eller kritisere.</w:t>
      </w:r>
    </w:p>
    <w:p w14:paraId="01A7E129" w14:textId="77777777" w:rsidR="002D3567" w:rsidRDefault="002D3567" w:rsidP="002D3567"/>
    <w:p w14:paraId="5B885CD2" w14:textId="77777777" w:rsidR="002D3567" w:rsidRPr="002D3567" w:rsidRDefault="002D3567" w:rsidP="002D3567"/>
    <w:p w14:paraId="1CE13F1A" w14:textId="0226B188" w:rsidR="002D3567" w:rsidRPr="002D3567" w:rsidRDefault="002D3567" w:rsidP="002D3567">
      <w:pPr>
        <w:numPr>
          <w:ilvl w:val="0"/>
          <w:numId w:val="11"/>
        </w:numPr>
      </w:pPr>
      <w:r w:rsidRPr="002D3567">
        <w:rPr>
          <w:b/>
          <w:bCs/>
        </w:rPr>
        <w:lastRenderedPageBreak/>
        <w:t>Skape en inkluderende atmosfære:</w:t>
      </w:r>
    </w:p>
    <w:p w14:paraId="083E7D0C" w14:textId="77777777" w:rsidR="002D3567" w:rsidRPr="002D3567" w:rsidRDefault="002D3567" w:rsidP="002D3567">
      <w:pPr>
        <w:numPr>
          <w:ilvl w:val="1"/>
          <w:numId w:val="11"/>
        </w:numPr>
      </w:pPr>
      <w:r w:rsidRPr="002D3567">
        <w:t>Flekkefjord Håndballklubb er et fellesskap der alle barn skal føle seg inkludert og trygge, uavhengig av ferdigheter, kjønn eller bakgrunn. Foreldrene har en viktig rolle i å bidra til et miljø der alle barna føler seg velkomne.</w:t>
      </w:r>
    </w:p>
    <w:p w14:paraId="604FFC77" w14:textId="77777777" w:rsidR="002D3567" w:rsidRPr="002D3567" w:rsidRDefault="002D3567" w:rsidP="002D3567">
      <w:pPr>
        <w:numPr>
          <w:ilvl w:val="1"/>
          <w:numId w:val="11"/>
        </w:numPr>
      </w:pPr>
      <w:r w:rsidRPr="002D3567">
        <w:t>Vi oppfordrer foreldrene til å være positive rollemodeller, og til å fremme vennskap, samarbeid og respekt både på og utenfor banen.</w:t>
      </w:r>
    </w:p>
    <w:p w14:paraId="77954987" w14:textId="77777777" w:rsidR="002D3567" w:rsidRPr="002D3567" w:rsidRDefault="002D3567" w:rsidP="002D3567">
      <w:pPr>
        <w:numPr>
          <w:ilvl w:val="0"/>
          <w:numId w:val="11"/>
        </w:numPr>
      </w:pPr>
      <w:r w:rsidRPr="002D3567">
        <w:rPr>
          <w:b/>
          <w:bCs/>
        </w:rPr>
        <w:t>Vær til stede, men ikke dominerende:</w:t>
      </w:r>
    </w:p>
    <w:p w14:paraId="3532BA41" w14:textId="77777777" w:rsidR="002D3567" w:rsidRPr="002D3567" w:rsidRDefault="002D3567" w:rsidP="002D3567">
      <w:pPr>
        <w:numPr>
          <w:ilvl w:val="1"/>
          <w:numId w:val="11"/>
        </w:numPr>
      </w:pPr>
      <w:r w:rsidRPr="002D3567">
        <w:t>Det er flott at foreldrene viser interesse ved å være til stede på treninger og kamper, men det er også viktig å gi barna rom til å lære og utvikle seg på egen hånd.</w:t>
      </w:r>
    </w:p>
    <w:p w14:paraId="76200CFA" w14:textId="77777777" w:rsidR="002D3567" w:rsidRPr="002D3567" w:rsidRDefault="002D3567" w:rsidP="002D3567">
      <w:pPr>
        <w:numPr>
          <w:ilvl w:val="1"/>
          <w:numId w:val="11"/>
        </w:numPr>
      </w:pPr>
      <w:r w:rsidRPr="002D3567">
        <w:t>Respekter treningsmiljøet ved å ikke blande deg i treningsøvelsene eller gi instruksjoner til spillerne under aktivitetene. Dette er trenerens ansvar.</w:t>
      </w:r>
    </w:p>
    <w:p w14:paraId="469EC9F5" w14:textId="77777777" w:rsidR="002D3567" w:rsidRPr="002D3567" w:rsidRDefault="002D3567" w:rsidP="002D3567">
      <w:pPr>
        <w:numPr>
          <w:ilvl w:val="0"/>
          <w:numId w:val="11"/>
        </w:numPr>
      </w:pPr>
      <w:r w:rsidRPr="002D3567">
        <w:rPr>
          <w:b/>
          <w:bCs/>
        </w:rPr>
        <w:t>Foreldresamarbeid:</w:t>
      </w:r>
    </w:p>
    <w:p w14:paraId="54B68EA6" w14:textId="77777777" w:rsidR="002D3567" w:rsidRPr="002D3567" w:rsidRDefault="002D3567" w:rsidP="002D3567">
      <w:pPr>
        <w:numPr>
          <w:ilvl w:val="1"/>
          <w:numId w:val="11"/>
        </w:numPr>
      </w:pPr>
      <w:r w:rsidRPr="002D3567">
        <w:t>Et godt samarbeid mellom foreldre, trenere og klubbens ledelse er avgjørende for et vellykket og trivelig miljø. Foreldre er velkomne til å delta på foreldremøter, hjelpe til med dugnader, og på annen måte støtte klubbens aktiviteter.</w:t>
      </w:r>
    </w:p>
    <w:p w14:paraId="7A8B5D8D" w14:textId="77777777" w:rsidR="002D3567" w:rsidRPr="002D3567" w:rsidRDefault="002D3567" w:rsidP="002D3567">
      <w:pPr>
        <w:numPr>
          <w:ilvl w:val="1"/>
          <w:numId w:val="11"/>
        </w:numPr>
      </w:pPr>
      <w:r w:rsidRPr="002D3567">
        <w:t>Foreldrene bør også være åpne for å dele sine tanker og ideer på konstruktiv måte når det gjelder barnas utvikling og klubbens aktiviteter.</w:t>
      </w:r>
    </w:p>
    <w:p w14:paraId="4F90F5F7" w14:textId="77777777" w:rsidR="002D3567" w:rsidRPr="002D3567" w:rsidRDefault="002D3567" w:rsidP="002D3567">
      <w:pPr>
        <w:numPr>
          <w:ilvl w:val="0"/>
          <w:numId w:val="11"/>
        </w:numPr>
      </w:pPr>
      <w:r w:rsidRPr="002D3567">
        <w:rPr>
          <w:b/>
          <w:bCs/>
        </w:rPr>
        <w:t>Sikkerhet og helse:</w:t>
      </w:r>
    </w:p>
    <w:p w14:paraId="0738D56F" w14:textId="77777777" w:rsidR="002D3567" w:rsidRPr="002D3567" w:rsidRDefault="002D3567" w:rsidP="002D3567">
      <w:pPr>
        <w:numPr>
          <w:ilvl w:val="1"/>
          <w:numId w:val="11"/>
        </w:numPr>
      </w:pPr>
      <w:r w:rsidRPr="002D3567">
        <w:t>Foreldre skal være oppmerksomme på barnas fysiske og psykiske helse. Det er viktig å følge med på barnas behov, og informere trenerne om eventuelle skader eller medisinske forhold.</w:t>
      </w:r>
    </w:p>
    <w:p w14:paraId="2A60A87E" w14:textId="77777777" w:rsidR="002D3567" w:rsidRPr="002D3567" w:rsidRDefault="002D3567" w:rsidP="002D3567">
      <w:pPr>
        <w:numPr>
          <w:ilvl w:val="1"/>
          <w:numId w:val="11"/>
        </w:numPr>
      </w:pPr>
      <w:r w:rsidRPr="002D3567">
        <w:t>Sørg for at barna har riktig utstyr og er forberedt på treninger og kamper (f.eks. godt fottøy, drikke, etc.).</w:t>
      </w:r>
    </w:p>
    <w:p w14:paraId="592CA0D8" w14:textId="77777777" w:rsidR="002D3567" w:rsidRPr="002D3567" w:rsidRDefault="002D3567" w:rsidP="002D3567">
      <w:pPr>
        <w:numPr>
          <w:ilvl w:val="0"/>
          <w:numId w:val="11"/>
        </w:numPr>
      </w:pPr>
      <w:r w:rsidRPr="002D3567">
        <w:rPr>
          <w:b/>
          <w:bCs/>
        </w:rPr>
        <w:t>Oppmuntring av fair play:</w:t>
      </w:r>
    </w:p>
    <w:p w14:paraId="20236BB7" w14:textId="77777777" w:rsidR="002D3567" w:rsidRPr="002D3567" w:rsidRDefault="002D3567" w:rsidP="002D3567">
      <w:pPr>
        <w:numPr>
          <w:ilvl w:val="1"/>
          <w:numId w:val="11"/>
        </w:numPr>
      </w:pPr>
      <w:r w:rsidRPr="002D3567">
        <w:t>Vi i Flekkefjord Håndballklubb legger stor vekt på fair play og respekt for andre. Foreldre skal støtte klubbens verdier om rettferdig spill, respekt for dommerens avgjørelser og respekt for motstanderen.</w:t>
      </w:r>
    </w:p>
    <w:p w14:paraId="5D5935BB" w14:textId="738194DE" w:rsidR="00064A8E" w:rsidRDefault="002D3567" w:rsidP="00064A8E">
      <w:pPr>
        <w:numPr>
          <w:ilvl w:val="1"/>
          <w:numId w:val="11"/>
        </w:numPr>
      </w:pPr>
      <w:r w:rsidRPr="002D3567">
        <w:t xml:space="preserve">Det er viktig at foreldrene oppmuntrer barna til å spille for laget og ha gleden av sporten, fremfor å </w:t>
      </w:r>
      <w:proofErr w:type="gramStart"/>
      <w:r w:rsidRPr="002D3567">
        <w:t>fokusere</w:t>
      </w:r>
      <w:proofErr w:type="gramEnd"/>
      <w:r w:rsidRPr="002D3567">
        <w:t xml:space="preserve"> på individuelle prestasjoner eller resultater.</w:t>
      </w:r>
    </w:p>
    <w:p w14:paraId="75211A57" w14:textId="11FC7E35" w:rsidR="00064A8E" w:rsidRDefault="00064A8E" w:rsidP="00064A8E">
      <w:pPr>
        <w:pStyle w:val="Listeavsnitt"/>
        <w:numPr>
          <w:ilvl w:val="0"/>
          <w:numId w:val="11"/>
        </w:numPr>
      </w:pPr>
      <w:r>
        <w:t xml:space="preserve">Dersom foresatte har behov for klage/varsle på noe/noen, skal dette i          </w:t>
      </w:r>
    </w:p>
    <w:p w14:paraId="1CCE0AB5" w14:textId="7E103A33" w:rsidR="00064A8E" w:rsidRPr="002D3567" w:rsidRDefault="00064A8E" w:rsidP="00064A8E">
      <w:pPr>
        <w:pStyle w:val="Listeavsnitt"/>
      </w:pPr>
      <w:r>
        <w:t>utgangspunktet gå gjennom leder/styret i klubben.</w:t>
      </w:r>
    </w:p>
    <w:p w14:paraId="28F55796" w14:textId="77777777" w:rsidR="002D3567" w:rsidRPr="002D3567" w:rsidRDefault="002D3567" w:rsidP="002D3567">
      <w:pPr>
        <w:rPr>
          <w:b/>
          <w:bCs/>
        </w:rPr>
      </w:pPr>
      <w:r w:rsidRPr="002D3567">
        <w:rPr>
          <w:b/>
          <w:bCs/>
        </w:rPr>
        <w:t>Hvordan kan foreldre bidra positivt?</w:t>
      </w:r>
    </w:p>
    <w:p w14:paraId="672DD1A8" w14:textId="77777777" w:rsidR="002D3567" w:rsidRPr="002D3567" w:rsidRDefault="002D3567" w:rsidP="002D3567">
      <w:pPr>
        <w:numPr>
          <w:ilvl w:val="0"/>
          <w:numId w:val="12"/>
        </w:numPr>
      </w:pPr>
      <w:r w:rsidRPr="002D3567">
        <w:rPr>
          <w:b/>
          <w:bCs/>
        </w:rPr>
        <w:t>Som positive rollemodeller:</w:t>
      </w:r>
      <w:r w:rsidRPr="002D3567">
        <w:t xml:space="preserve"> Foreldre er de viktigste rollemodellene for barna, og deres adferd på og utenfor banen påvirker barnas holdninger og verdier.</w:t>
      </w:r>
    </w:p>
    <w:p w14:paraId="63D114C3" w14:textId="77777777" w:rsidR="002D3567" w:rsidRPr="002D3567" w:rsidRDefault="002D3567" w:rsidP="002D3567">
      <w:pPr>
        <w:numPr>
          <w:ilvl w:val="0"/>
          <w:numId w:val="12"/>
        </w:numPr>
      </w:pPr>
      <w:r w:rsidRPr="002D3567">
        <w:rPr>
          <w:b/>
          <w:bCs/>
        </w:rPr>
        <w:t>Som støttespillere:</w:t>
      </w:r>
      <w:r w:rsidRPr="002D3567">
        <w:t xml:space="preserve"> Foreldre kan bidra med å organisere og støtte klubbens arrangementer, for eksempel dugnader, transport til kamper eller mat og drikke under arrangementer.</w:t>
      </w:r>
    </w:p>
    <w:p w14:paraId="67166AE8" w14:textId="77777777" w:rsidR="002D3567" w:rsidRPr="002D3567" w:rsidRDefault="002D3567" w:rsidP="002D3567">
      <w:pPr>
        <w:numPr>
          <w:ilvl w:val="0"/>
          <w:numId w:val="12"/>
        </w:numPr>
      </w:pPr>
      <w:r w:rsidRPr="002D3567">
        <w:rPr>
          <w:b/>
          <w:bCs/>
        </w:rPr>
        <w:lastRenderedPageBreak/>
        <w:t>Som kommunikatorer:</w:t>
      </w:r>
      <w:r w:rsidRPr="002D3567">
        <w:t xml:space="preserve"> Foreldre er også viktige informasjonskanaler for klubben, da de kan videreformidle informasjon til og fra klubben på en effektiv måte.</w:t>
      </w:r>
    </w:p>
    <w:p w14:paraId="62103FF7" w14:textId="77777777" w:rsidR="002D3567" w:rsidRPr="002D3567" w:rsidRDefault="002D3567" w:rsidP="002D3567">
      <w:pPr>
        <w:rPr>
          <w:b/>
          <w:bCs/>
        </w:rPr>
      </w:pPr>
    </w:p>
    <w:p w14:paraId="2472BFF9" w14:textId="77777777" w:rsidR="002D3567" w:rsidRPr="002D3567" w:rsidRDefault="002D3567" w:rsidP="002D3567">
      <w:pPr>
        <w:rPr>
          <w:b/>
          <w:bCs/>
        </w:rPr>
      </w:pPr>
      <w:r w:rsidRPr="002D3567">
        <w:rPr>
          <w:b/>
          <w:bCs/>
        </w:rPr>
        <w:t>Konklusjon</w:t>
      </w:r>
    </w:p>
    <w:p w14:paraId="604352E8" w14:textId="613B73BE" w:rsidR="002D3567" w:rsidRPr="00FB7DEE" w:rsidRDefault="002D3567" w:rsidP="002D3567">
      <w:r w:rsidRPr="002D3567">
        <w:t>I Flekkefjord Håndballklubb er foreldrenes rolle utrolig viktig for at barna skal få en positiv og utviklende opplevelse. Ved å følge disse prinsippene for foreldrevett, kan vi sammen bidra til et sunt og respektfullt miljø som fremmer både personlig utvikling og lagånd for alle spillere. Sammen er vi en sterkere klubb</w:t>
      </w:r>
    </w:p>
    <w:sectPr w:rsidR="002D3567" w:rsidRPr="00FB7DE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311C" w14:textId="77777777" w:rsidR="00683F78" w:rsidRDefault="00683F78" w:rsidP="005A3E94">
      <w:pPr>
        <w:spacing w:after="0" w:line="240" w:lineRule="auto"/>
      </w:pPr>
      <w:r>
        <w:separator/>
      </w:r>
    </w:p>
  </w:endnote>
  <w:endnote w:type="continuationSeparator" w:id="0">
    <w:p w14:paraId="32FB18EF" w14:textId="77777777" w:rsidR="00683F78" w:rsidRDefault="00683F78" w:rsidP="005A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68DF" w14:textId="77777777" w:rsidR="00683F78" w:rsidRDefault="00683F78" w:rsidP="005A3E94">
      <w:pPr>
        <w:spacing w:after="0" w:line="240" w:lineRule="auto"/>
      </w:pPr>
      <w:r>
        <w:separator/>
      </w:r>
    </w:p>
  </w:footnote>
  <w:footnote w:type="continuationSeparator" w:id="0">
    <w:p w14:paraId="79147FB8" w14:textId="77777777" w:rsidR="00683F78" w:rsidRDefault="00683F78" w:rsidP="005A3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38D7" w14:textId="1399D929" w:rsidR="005A3E94" w:rsidRDefault="008238C9" w:rsidP="00C1451D">
    <w:pPr>
      <w:pStyle w:val="Topptekst"/>
      <w:tabs>
        <w:tab w:val="clear" w:pos="4536"/>
        <w:tab w:val="center" w:pos="6379"/>
      </w:tabs>
      <w:ind w:left="-284"/>
    </w:pPr>
    <w:r>
      <w:rPr>
        <w:noProof/>
      </w:rPr>
      <w:drawing>
        <wp:inline distT="0" distB="0" distL="0" distR="0" wp14:anchorId="11C5A40B" wp14:editId="6632E54D">
          <wp:extent cx="2019300" cy="431800"/>
          <wp:effectExtent l="0" t="0" r="0" b="6350"/>
          <wp:docPr id="603998930" name="Bilde 603998930" descr="Et bilde som inneholder Grafikk, tegnefil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98930" name="Bilde 603998930" descr="Et bilde som inneholder Grafikk, tegnefilm&#10;&#10;Automatisk generert beskrivel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431800"/>
                  </a:xfrm>
                  <a:prstGeom prst="rect">
                    <a:avLst/>
                  </a:prstGeom>
                  <a:noFill/>
                  <a:ln>
                    <a:noFill/>
                  </a:ln>
                </pic:spPr>
              </pic:pic>
            </a:graphicData>
          </a:graphic>
        </wp:inline>
      </w:drawing>
    </w:r>
    <w:r w:rsidR="00C1451D">
      <w:tab/>
    </w:r>
    <w:r w:rsidR="00C1451D">
      <w:rPr>
        <w:noProof/>
      </w:rPr>
      <w:drawing>
        <wp:inline distT="0" distB="0" distL="0" distR="0" wp14:anchorId="102CC50D" wp14:editId="20903E52">
          <wp:extent cx="1840230" cy="679450"/>
          <wp:effectExtent l="0" t="0" r="0" b="0"/>
          <wp:docPr id="1034718319" name="Bilde 1034718319" descr="Et bilde som inneholder Font, Grafikk, tekst,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18319" name="Bilde 1034718319" descr="Et bilde som inneholder Font, Grafikk, tekst, skjermbilde&#10;&#10;Automatisk generert beskrivels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290" t="8120" r="4540" b="12852"/>
                  <a:stretch/>
                </pic:blipFill>
                <pic:spPr bwMode="auto">
                  <a:xfrm>
                    <a:off x="0" y="0"/>
                    <a:ext cx="1947602" cy="719094"/>
                  </a:xfrm>
                  <a:prstGeom prst="rect">
                    <a:avLst/>
                  </a:prstGeom>
                  <a:noFill/>
                  <a:ln>
                    <a:noFill/>
                  </a:ln>
                  <a:extLst>
                    <a:ext uri="{53640926-AAD7-44D8-BBD7-CCE9431645EC}">
                      <a14:shadowObscured xmlns:a14="http://schemas.microsoft.com/office/drawing/2010/main"/>
                    </a:ext>
                  </a:extLst>
                </pic:spPr>
              </pic:pic>
            </a:graphicData>
          </a:graphic>
        </wp:inline>
      </w:drawing>
    </w:r>
  </w:p>
  <w:p w14:paraId="3B3AB1DB" w14:textId="77777777" w:rsidR="005A3E94" w:rsidRDefault="005A3E9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AF5"/>
    <w:multiLevelType w:val="hybridMultilevel"/>
    <w:tmpl w:val="4F3650D2"/>
    <w:lvl w:ilvl="0" w:tplc="C7C2F554">
      <w:start w:val="1"/>
      <w:numFmt w:val="bullet"/>
      <w:lvlText w:val="-"/>
      <w:lvlJc w:val="left"/>
      <w:pPr>
        <w:ind w:left="1080" w:hanging="360"/>
      </w:pPr>
      <w:rPr>
        <w:rFonts w:ascii="Calibri Light" w:eastAsiaTheme="minorHAnsi" w:hAnsi="Calibri Light" w:cs="Calibri Light"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1DF2000B"/>
    <w:multiLevelType w:val="hybridMultilevel"/>
    <w:tmpl w:val="9092D0C6"/>
    <w:lvl w:ilvl="0" w:tplc="04140001">
      <w:start w:val="1"/>
      <w:numFmt w:val="bullet"/>
      <w:lvlText w:val=""/>
      <w:lvlJc w:val="left"/>
      <w:pPr>
        <w:ind w:left="1790" w:hanging="360"/>
      </w:pPr>
      <w:rPr>
        <w:rFonts w:ascii="Symbol" w:hAnsi="Symbol" w:hint="default"/>
      </w:rPr>
    </w:lvl>
    <w:lvl w:ilvl="1" w:tplc="04140003" w:tentative="1">
      <w:start w:val="1"/>
      <w:numFmt w:val="bullet"/>
      <w:lvlText w:val="o"/>
      <w:lvlJc w:val="left"/>
      <w:pPr>
        <w:ind w:left="2510" w:hanging="360"/>
      </w:pPr>
      <w:rPr>
        <w:rFonts w:ascii="Courier New" w:hAnsi="Courier New" w:cs="Courier New" w:hint="default"/>
      </w:rPr>
    </w:lvl>
    <w:lvl w:ilvl="2" w:tplc="04140005" w:tentative="1">
      <w:start w:val="1"/>
      <w:numFmt w:val="bullet"/>
      <w:lvlText w:val=""/>
      <w:lvlJc w:val="left"/>
      <w:pPr>
        <w:ind w:left="3230" w:hanging="360"/>
      </w:pPr>
      <w:rPr>
        <w:rFonts w:ascii="Wingdings" w:hAnsi="Wingdings" w:hint="default"/>
      </w:rPr>
    </w:lvl>
    <w:lvl w:ilvl="3" w:tplc="04140001" w:tentative="1">
      <w:start w:val="1"/>
      <w:numFmt w:val="bullet"/>
      <w:lvlText w:val=""/>
      <w:lvlJc w:val="left"/>
      <w:pPr>
        <w:ind w:left="3950" w:hanging="360"/>
      </w:pPr>
      <w:rPr>
        <w:rFonts w:ascii="Symbol" w:hAnsi="Symbol" w:hint="default"/>
      </w:rPr>
    </w:lvl>
    <w:lvl w:ilvl="4" w:tplc="04140003" w:tentative="1">
      <w:start w:val="1"/>
      <w:numFmt w:val="bullet"/>
      <w:lvlText w:val="o"/>
      <w:lvlJc w:val="left"/>
      <w:pPr>
        <w:ind w:left="4670" w:hanging="360"/>
      </w:pPr>
      <w:rPr>
        <w:rFonts w:ascii="Courier New" w:hAnsi="Courier New" w:cs="Courier New" w:hint="default"/>
      </w:rPr>
    </w:lvl>
    <w:lvl w:ilvl="5" w:tplc="04140005" w:tentative="1">
      <w:start w:val="1"/>
      <w:numFmt w:val="bullet"/>
      <w:lvlText w:val=""/>
      <w:lvlJc w:val="left"/>
      <w:pPr>
        <w:ind w:left="5390" w:hanging="360"/>
      </w:pPr>
      <w:rPr>
        <w:rFonts w:ascii="Wingdings" w:hAnsi="Wingdings" w:hint="default"/>
      </w:rPr>
    </w:lvl>
    <w:lvl w:ilvl="6" w:tplc="04140001" w:tentative="1">
      <w:start w:val="1"/>
      <w:numFmt w:val="bullet"/>
      <w:lvlText w:val=""/>
      <w:lvlJc w:val="left"/>
      <w:pPr>
        <w:ind w:left="6110" w:hanging="360"/>
      </w:pPr>
      <w:rPr>
        <w:rFonts w:ascii="Symbol" w:hAnsi="Symbol" w:hint="default"/>
      </w:rPr>
    </w:lvl>
    <w:lvl w:ilvl="7" w:tplc="04140003" w:tentative="1">
      <w:start w:val="1"/>
      <w:numFmt w:val="bullet"/>
      <w:lvlText w:val="o"/>
      <w:lvlJc w:val="left"/>
      <w:pPr>
        <w:ind w:left="6830" w:hanging="360"/>
      </w:pPr>
      <w:rPr>
        <w:rFonts w:ascii="Courier New" w:hAnsi="Courier New" w:cs="Courier New" w:hint="default"/>
      </w:rPr>
    </w:lvl>
    <w:lvl w:ilvl="8" w:tplc="04140005" w:tentative="1">
      <w:start w:val="1"/>
      <w:numFmt w:val="bullet"/>
      <w:lvlText w:val=""/>
      <w:lvlJc w:val="left"/>
      <w:pPr>
        <w:ind w:left="7550" w:hanging="360"/>
      </w:pPr>
      <w:rPr>
        <w:rFonts w:ascii="Wingdings" w:hAnsi="Wingdings" w:hint="default"/>
      </w:rPr>
    </w:lvl>
  </w:abstractNum>
  <w:abstractNum w:abstractNumId="2" w15:restartNumberingAfterBreak="0">
    <w:nsid w:val="20AC26FE"/>
    <w:multiLevelType w:val="hybridMultilevel"/>
    <w:tmpl w:val="C736F32A"/>
    <w:lvl w:ilvl="0" w:tplc="04140001">
      <w:start w:val="1"/>
      <w:numFmt w:val="bullet"/>
      <w:lvlText w:val=""/>
      <w:lvlJc w:val="left"/>
      <w:pPr>
        <w:ind w:left="2356" w:hanging="360"/>
      </w:pPr>
      <w:rPr>
        <w:rFonts w:ascii="Symbol" w:hAnsi="Symbol" w:hint="default"/>
      </w:rPr>
    </w:lvl>
    <w:lvl w:ilvl="1" w:tplc="04140003" w:tentative="1">
      <w:start w:val="1"/>
      <w:numFmt w:val="bullet"/>
      <w:lvlText w:val="o"/>
      <w:lvlJc w:val="left"/>
      <w:pPr>
        <w:ind w:left="2716" w:hanging="360"/>
      </w:pPr>
      <w:rPr>
        <w:rFonts w:ascii="Courier New" w:hAnsi="Courier New" w:cs="Courier New" w:hint="default"/>
      </w:rPr>
    </w:lvl>
    <w:lvl w:ilvl="2" w:tplc="04140005" w:tentative="1">
      <w:start w:val="1"/>
      <w:numFmt w:val="bullet"/>
      <w:lvlText w:val=""/>
      <w:lvlJc w:val="left"/>
      <w:pPr>
        <w:ind w:left="3436" w:hanging="360"/>
      </w:pPr>
      <w:rPr>
        <w:rFonts w:ascii="Wingdings" w:hAnsi="Wingdings" w:hint="default"/>
      </w:rPr>
    </w:lvl>
    <w:lvl w:ilvl="3" w:tplc="04140001" w:tentative="1">
      <w:start w:val="1"/>
      <w:numFmt w:val="bullet"/>
      <w:lvlText w:val=""/>
      <w:lvlJc w:val="left"/>
      <w:pPr>
        <w:ind w:left="4156" w:hanging="360"/>
      </w:pPr>
      <w:rPr>
        <w:rFonts w:ascii="Symbol" w:hAnsi="Symbol" w:hint="default"/>
      </w:rPr>
    </w:lvl>
    <w:lvl w:ilvl="4" w:tplc="04140003" w:tentative="1">
      <w:start w:val="1"/>
      <w:numFmt w:val="bullet"/>
      <w:lvlText w:val="o"/>
      <w:lvlJc w:val="left"/>
      <w:pPr>
        <w:ind w:left="4876" w:hanging="360"/>
      </w:pPr>
      <w:rPr>
        <w:rFonts w:ascii="Courier New" w:hAnsi="Courier New" w:cs="Courier New" w:hint="default"/>
      </w:rPr>
    </w:lvl>
    <w:lvl w:ilvl="5" w:tplc="04140005" w:tentative="1">
      <w:start w:val="1"/>
      <w:numFmt w:val="bullet"/>
      <w:lvlText w:val=""/>
      <w:lvlJc w:val="left"/>
      <w:pPr>
        <w:ind w:left="5596" w:hanging="360"/>
      </w:pPr>
      <w:rPr>
        <w:rFonts w:ascii="Wingdings" w:hAnsi="Wingdings" w:hint="default"/>
      </w:rPr>
    </w:lvl>
    <w:lvl w:ilvl="6" w:tplc="04140001" w:tentative="1">
      <w:start w:val="1"/>
      <w:numFmt w:val="bullet"/>
      <w:lvlText w:val=""/>
      <w:lvlJc w:val="left"/>
      <w:pPr>
        <w:ind w:left="6316" w:hanging="360"/>
      </w:pPr>
      <w:rPr>
        <w:rFonts w:ascii="Symbol" w:hAnsi="Symbol" w:hint="default"/>
      </w:rPr>
    </w:lvl>
    <w:lvl w:ilvl="7" w:tplc="04140003" w:tentative="1">
      <w:start w:val="1"/>
      <w:numFmt w:val="bullet"/>
      <w:lvlText w:val="o"/>
      <w:lvlJc w:val="left"/>
      <w:pPr>
        <w:ind w:left="7036" w:hanging="360"/>
      </w:pPr>
      <w:rPr>
        <w:rFonts w:ascii="Courier New" w:hAnsi="Courier New" w:cs="Courier New" w:hint="default"/>
      </w:rPr>
    </w:lvl>
    <w:lvl w:ilvl="8" w:tplc="04140005" w:tentative="1">
      <w:start w:val="1"/>
      <w:numFmt w:val="bullet"/>
      <w:lvlText w:val=""/>
      <w:lvlJc w:val="left"/>
      <w:pPr>
        <w:ind w:left="7756" w:hanging="360"/>
      </w:pPr>
      <w:rPr>
        <w:rFonts w:ascii="Wingdings" w:hAnsi="Wingdings" w:hint="default"/>
      </w:rPr>
    </w:lvl>
  </w:abstractNum>
  <w:abstractNum w:abstractNumId="3" w15:restartNumberingAfterBreak="0">
    <w:nsid w:val="22AF583D"/>
    <w:multiLevelType w:val="multilevel"/>
    <w:tmpl w:val="B9160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042389"/>
    <w:multiLevelType w:val="hybridMultilevel"/>
    <w:tmpl w:val="28106AA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2AD599D"/>
    <w:multiLevelType w:val="hybridMultilevel"/>
    <w:tmpl w:val="6016B6EE"/>
    <w:lvl w:ilvl="0" w:tplc="FFFFFFFF">
      <w:start w:val="19"/>
      <w:numFmt w:val="bullet"/>
      <w:lvlText w:val="-"/>
      <w:lvlJc w:val="left"/>
      <w:pPr>
        <w:ind w:left="107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E3977E9"/>
    <w:multiLevelType w:val="hybridMultilevel"/>
    <w:tmpl w:val="229660C2"/>
    <w:lvl w:ilvl="0" w:tplc="F210CFC4">
      <w:start w:val="19"/>
      <w:numFmt w:val="bullet"/>
      <w:lvlText w:val="-"/>
      <w:lvlJc w:val="left"/>
      <w:pPr>
        <w:ind w:left="1070" w:hanging="360"/>
      </w:pPr>
      <w:rPr>
        <w:rFonts w:ascii="Calibri Light" w:eastAsiaTheme="minorHAnsi" w:hAnsi="Calibri Light" w:cs="Calibri Light" w:hint="default"/>
      </w:rPr>
    </w:lvl>
    <w:lvl w:ilvl="1" w:tplc="04140003">
      <w:start w:val="1"/>
      <w:numFmt w:val="bullet"/>
      <w:lvlText w:val="o"/>
      <w:lvlJc w:val="left"/>
      <w:pPr>
        <w:ind w:left="1790" w:hanging="360"/>
      </w:pPr>
      <w:rPr>
        <w:rFonts w:ascii="Courier New" w:hAnsi="Courier New" w:cs="Courier New" w:hint="default"/>
      </w:rPr>
    </w:lvl>
    <w:lvl w:ilvl="2" w:tplc="04140005" w:tentative="1">
      <w:start w:val="1"/>
      <w:numFmt w:val="bullet"/>
      <w:lvlText w:val=""/>
      <w:lvlJc w:val="left"/>
      <w:pPr>
        <w:ind w:left="2510" w:hanging="360"/>
      </w:pPr>
      <w:rPr>
        <w:rFonts w:ascii="Wingdings" w:hAnsi="Wingdings" w:hint="default"/>
      </w:rPr>
    </w:lvl>
    <w:lvl w:ilvl="3" w:tplc="04140001" w:tentative="1">
      <w:start w:val="1"/>
      <w:numFmt w:val="bullet"/>
      <w:lvlText w:val=""/>
      <w:lvlJc w:val="left"/>
      <w:pPr>
        <w:ind w:left="3230" w:hanging="360"/>
      </w:pPr>
      <w:rPr>
        <w:rFonts w:ascii="Symbol" w:hAnsi="Symbol" w:hint="default"/>
      </w:rPr>
    </w:lvl>
    <w:lvl w:ilvl="4" w:tplc="04140003" w:tentative="1">
      <w:start w:val="1"/>
      <w:numFmt w:val="bullet"/>
      <w:lvlText w:val="o"/>
      <w:lvlJc w:val="left"/>
      <w:pPr>
        <w:ind w:left="3950" w:hanging="360"/>
      </w:pPr>
      <w:rPr>
        <w:rFonts w:ascii="Courier New" w:hAnsi="Courier New" w:cs="Courier New" w:hint="default"/>
      </w:rPr>
    </w:lvl>
    <w:lvl w:ilvl="5" w:tplc="04140005" w:tentative="1">
      <w:start w:val="1"/>
      <w:numFmt w:val="bullet"/>
      <w:lvlText w:val=""/>
      <w:lvlJc w:val="left"/>
      <w:pPr>
        <w:ind w:left="4670" w:hanging="360"/>
      </w:pPr>
      <w:rPr>
        <w:rFonts w:ascii="Wingdings" w:hAnsi="Wingdings" w:hint="default"/>
      </w:rPr>
    </w:lvl>
    <w:lvl w:ilvl="6" w:tplc="04140001" w:tentative="1">
      <w:start w:val="1"/>
      <w:numFmt w:val="bullet"/>
      <w:lvlText w:val=""/>
      <w:lvlJc w:val="left"/>
      <w:pPr>
        <w:ind w:left="5390" w:hanging="360"/>
      </w:pPr>
      <w:rPr>
        <w:rFonts w:ascii="Symbol" w:hAnsi="Symbol" w:hint="default"/>
      </w:rPr>
    </w:lvl>
    <w:lvl w:ilvl="7" w:tplc="04140003" w:tentative="1">
      <w:start w:val="1"/>
      <w:numFmt w:val="bullet"/>
      <w:lvlText w:val="o"/>
      <w:lvlJc w:val="left"/>
      <w:pPr>
        <w:ind w:left="6110" w:hanging="360"/>
      </w:pPr>
      <w:rPr>
        <w:rFonts w:ascii="Courier New" w:hAnsi="Courier New" w:cs="Courier New" w:hint="default"/>
      </w:rPr>
    </w:lvl>
    <w:lvl w:ilvl="8" w:tplc="04140005" w:tentative="1">
      <w:start w:val="1"/>
      <w:numFmt w:val="bullet"/>
      <w:lvlText w:val=""/>
      <w:lvlJc w:val="left"/>
      <w:pPr>
        <w:ind w:left="6830" w:hanging="360"/>
      </w:pPr>
      <w:rPr>
        <w:rFonts w:ascii="Wingdings" w:hAnsi="Wingdings" w:hint="default"/>
      </w:rPr>
    </w:lvl>
  </w:abstractNum>
  <w:abstractNum w:abstractNumId="7" w15:restartNumberingAfterBreak="0">
    <w:nsid w:val="5F5808B8"/>
    <w:multiLevelType w:val="multilevel"/>
    <w:tmpl w:val="66843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B3A07"/>
    <w:multiLevelType w:val="hybridMultilevel"/>
    <w:tmpl w:val="A444325C"/>
    <w:lvl w:ilvl="0" w:tplc="364A161C">
      <w:numFmt w:val="bullet"/>
      <w:lvlText w:val="-"/>
      <w:lvlJc w:val="left"/>
      <w:pPr>
        <w:ind w:left="1080" w:hanging="360"/>
      </w:pPr>
      <w:rPr>
        <w:rFonts w:ascii="Calibri Light" w:eastAsiaTheme="minorHAnsi" w:hAnsi="Calibri Light" w:cs="Calibri Light"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662E44ED"/>
    <w:multiLevelType w:val="hybridMultilevel"/>
    <w:tmpl w:val="2D42C5D6"/>
    <w:lvl w:ilvl="0" w:tplc="A232E18A">
      <w:start w:val="1"/>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0" w15:restartNumberingAfterBreak="0">
    <w:nsid w:val="68097E5F"/>
    <w:multiLevelType w:val="hybridMultilevel"/>
    <w:tmpl w:val="8E4EDD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1576D86"/>
    <w:multiLevelType w:val="hybridMultilevel"/>
    <w:tmpl w:val="2416D846"/>
    <w:lvl w:ilvl="0" w:tplc="04140001">
      <w:start w:val="1"/>
      <w:numFmt w:val="bullet"/>
      <w:lvlText w:val=""/>
      <w:lvlJc w:val="left"/>
      <w:pPr>
        <w:ind w:left="1070" w:hanging="360"/>
      </w:pPr>
      <w:rPr>
        <w:rFonts w:ascii="Symbol" w:hAnsi="Symbol" w:hint="default"/>
      </w:rPr>
    </w:lvl>
    <w:lvl w:ilvl="1" w:tplc="04140001">
      <w:start w:val="1"/>
      <w:numFmt w:val="bullet"/>
      <w:lvlText w:val=""/>
      <w:lvlJc w:val="left"/>
      <w:pPr>
        <w:ind w:left="2356" w:hanging="360"/>
      </w:pPr>
      <w:rPr>
        <w:rFonts w:ascii="Symbol" w:hAnsi="Symbol"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num w:numId="1" w16cid:durableId="265693850">
    <w:abstractNumId w:val="4"/>
  </w:num>
  <w:num w:numId="2" w16cid:durableId="1952544327">
    <w:abstractNumId w:val="0"/>
  </w:num>
  <w:num w:numId="3" w16cid:durableId="1033575582">
    <w:abstractNumId w:val="8"/>
  </w:num>
  <w:num w:numId="4" w16cid:durableId="46342862">
    <w:abstractNumId w:val="6"/>
  </w:num>
  <w:num w:numId="5" w16cid:durableId="1255439098">
    <w:abstractNumId w:val="2"/>
  </w:num>
  <w:num w:numId="6" w16cid:durableId="1912420702">
    <w:abstractNumId w:val="11"/>
  </w:num>
  <w:num w:numId="7" w16cid:durableId="498428962">
    <w:abstractNumId w:val="5"/>
  </w:num>
  <w:num w:numId="8" w16cid:durableId="416564619">
    <w:abstractNumId w:val="1"/>
  </w:num>
  <w:num w:numId="9" w16cid:durableId="1100951350">
    <w:abstractNumId w:val="10"/>
  </w:num>
  <w:num w:numId="10" w16cid:durableId="2095546171">
    <w:abstractNumId w:val="9"/>
  </w:num>
  <w:num w:numId="11" w16cid:durableId="52293706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6915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EB"/>
    <w:rsid w:val="000161EB"/>
    <w:rsid w:val="0002091C"/>
    <w:rsid w:val="000209E8"/>
    <w:rsid w:val="00021A5C"/>
    <w:rsid w:val="00026F0C"/>
    <w:rsid w:val="00034F71"/>
    <w:rsid w:val="00044EEB"/>
    <w:rsid w:val="000539C2"/>
    <w:rsid w:val="0006027F"/>
    <w:rsid w:val="00061DE7"/>
    <w:rsid w:val="000644C2"/>
    <w:rsid w:val="00064A8E"/>
    <w:rsid w:val="00065A64"/>
    <w:rsid w:val="000719FD"/>
    <w:rsid w:val="00072BE6"/>
    <w:rsid w:val="0007384E"/>
    <w:rsid w:val="000818DF"/>
    <w:rsid w:val="00094055"/>
    <w:rsid w:val="000A1C5F"/>
    <w:rsid w:val="000A66A7"/>
    <w:rsid w:val="000A75FB"/>
    <w:rsid w:val="000C0D86"/>
    <w:rsid w:val="000D603D"/>
    <w:rsid w:val="000D7764"/>
    <w:rsid w:val="000E06C5"/>
    <w:rsid w:val="000E2819"/>
    <w:rsid w:val="000F068D"/>
    <w:rsid w:val="000F3C52"/>
    <w:rsid w:val="000F5E57"/>
    <w:rsid w:val="000F6EA3"/>
    <w:rsid w:val="00103423"/>
    <w:rsid w:val="001203EB"/>
    <w:rsid w:val="001209C3"/>
    <w:rsid w:val="00131ABC"/>
    <w:rsid w:val="0013403B"/>
    <w:rsid w:val="00142F28"/>
    <w:rsid w:val="00145965"/>
    <w:rsid w:val="00146109"/>
    <w:rsid w:val="00150BC1"/>
    <w:rsid w:val="0015310E"/>
    <w:rsid w:val="00163F63"/>
    <w:rsid w:val="00172BCE"/>
    <w:rsid w:val="00173289"/>
    <w:rsid w:val="00173963"/>
    <w:rsid w:val="00181525"/>
    <w:rsid w:val="001851ED"/>
    <w:rsid w:val="00193F64"/>
    <w:rsid w:val="00195C53"/>
    <w:rsid w:val="001A101B"/>
    <w:rsid w:val="001A152B"/>
    <w:rsid w:val="001A15D5"/>
    <w:rsid w:val="001A7923"/>
    <w:rsid w:val="001B0B17"/>
    <w:rsid w:val="001B1F25"/>
    <w:rsid w:val="001B23C2"/>
    <w:rsid w:val="001B35B5"/>
    <w:rsid w:val="001D0610"/>
    <w:rsid w:val="001E3D68"/>
    <w:rsid w:val="001E4727"/>
    <w:rsid w:val="001E603E"/>
    <w:rsid w:val="001F7476"/>
    <w:rsid w:val="002167EA"/>
    <w:rsid w:val="00232C0A"/>
    <w:rsid w:val="00243700"/>
    <w:rsid w:val="0024471D"/>
    <w:rsid w:val="00261C66"/>
    <w:rsid w:val="00265BB0"/>
    <w:rsid w:val="00266D04"/>
    <w:rsid w:val="0027206C"/>
    <w:rsid w:val="002744C0"/>
    <w:rsid w:val="00284611"/>
    <w:rsid w:val="002847CF"/>
    <w:rsid w:val="00292A7D"/>
    <w:rsid w:val="00295BF3"/>
    <w:rsid w:val="002B4712"/>
    <w:rsid w:val="002C0306"/>
    <w:rsid w:val="002C3865"/>
    <w:rsid w:val="002C3E8C"/>
    <w:rsid w:val="002D26D9"/>
    <w:rsid w:val="002D3070"/>
    <w:rsid w:val="002D3567"/>
    <w:rsid w:val="002D3C62"/>
    <w:rsid w:val="002E224B"/>
    <w:rsid w:val="002E7272"/>
    <w:rsid w:val="00324C25"/>
    <w:rsid w:val="003520C3"/>
    <w:rsid w:val="00362775"/>
    <w:rsid w:val="0036798A"/>
    <w:rsid w:val="00375F4A"/>
    <w:rsid w:val="00381A23"/>
    <w:rsid w:val="00391964"/>
    <w:rsid w:val="0039554E"/>
    <w:rsid w:val="0039603C"/>
    <w:rsid w:val="003968A8"/>
    <w:rsid w:val="003B18A6"/>
    <w:rsid w:val="003B4FAB"/>
    <w:rsid w:val="003C143C"/>
    <w:rsid w:val="003C66B5"/>
    <w:rsid w:val="003D18DC"/>
    <w:rsid w:val="003D3664"/>
    <w:rsid w:val="003E32E5"/>
    <w:rsid w:val="003F181A"/>
    <w:rsid w:val="003F1C7A"/>
    <w:rsid w:val="003F59DB"/>
    <w:rsid w:val="004012C8"/>
    <w:rsid w:val="00407A7C"/>
    <w:rsid w:val="00410437"/>
    <w:rsid w:val="00412B47"/>
    <w:rsid w:val="00415482"/>
    <w:rsid w:val="0042244C"/>
    <w:rsid w:val="00426351"/>
    <w:rsid w:val="00426A43"/>
    <w:rsid w:val="004327FD"/>
    <w:rsid w:val="0043706F"/>
    <w:rsid w:val="00454911"/>
    <w:rsid w:val="004647C1"/>
    <w:rsid w:val="004657BC"/>
    <w:rsid w:val="00466DD9"/>
    <w:rsid w:val="00466E81"/>
    <w:rsid w:val="0047035A"/>
    <w:rsid w:val="00475F7B"/>
    <w:rsid w:val="00485003"/>
    <w:rsid w:val="00486CF7"/>
    <w:rsid w:val="004A3F18"/>
    <w:rsid w:val="004B0DED"/>
    <w:rsid w:val="004B119D"/>
    <w:rsid w:val="004B12E7"/>
    <w:rsid w:val="004B2747"/>
    <w:rsid w:val="004B59CB"/>
    <w:rsid w:val="004C64F0"/>
    <w:rsid w:val="004C6768"/>
    <w:rsid w:val="005048B2"/>
    <w:rsid w:val="00505163"/>
    <w:rsid w:val="00507B3A"/>
    <w:rsid w:val="00513E7F"/>
    <w:rsid w:val="0051580B"/>
    <w:rsid w:val="00517F9F"/>
    <w:rsid w:val="00532D0A"/>
    <w:rsid w:val="00554F90"/>
    <w:rsid w:val="0056323D"/>
    <w:rsid w:val="005651A2"/>
    <w:rsid w:val="0056610E"/>
    <w:rsid w:val="005730F2"/>
    <w:rsid w:val="00583816"/>
    <w:rsid w:val="00584E78"/>
    <w:rsid w:val="005A1FE2"/>
    <w:rsid w:val="005A20C9"/>
    <w:rsid w:val="005A3A5B"/>
    <w:rsid w:val="005A3E94"/>
    <w:rsid w:val="005C2E71"/>
    <w:rsid w:val="005D7FF1"/>
    <w:rsid w:val="005E4E28"/>
    <w:rsid w:val="005E5744"/>
    <w:rsid w:val="005F240E"/>
    <w:rsid w:val="005F542C"/>
    <w:rsid w:val="00600A24"/>
    <w:rsid w:val="00606B8C"/>
    <w:rsid w:val="006117AC"/>
    <w:rsid w:val="00632741"/>
    <w:rsid w:val="00640E00"/>
    <w:rsid w:val="00650F1B"/>
    <w:rsid w:val="00657861"/>
    <w:rsid w:val="00672567"/>
    <w:rsid w:val="00681A7E"/>
    <w:rsid w:val="00683F78"/>
    <w:rsid w:val="006A0E49"/>
    <w:rsid w:val="006B4A1D"/>
    <w:rsid w:val="006B6B51"/>
    <w:rsid w:val="006C1061"/>
    <w:rsid w:val="006C409D"/>
    <w:rsid w:val="006C4E74"/>
    <w:rsid w:val="006C547F"/>
    <w:rsid w:val="006D12D7"/>
    <w:rsid w:val="006D31FA"/>
    <w:rsid w:val="006D35E7"/>
    <w:rsid w:val="006E2A77"/>
    <w:rsid w:val="006F146E"/>
    <w:rsid w:val="00706AB4"/>
    <w:rsid w:val="00730783"/>
    <w:rsid w:val="00735887"/>
    <w:rsid w:val="00744E04"/>
    <w:rsid w:val="00755779"/>
    <w:rsid w:val="00756138"/>
    <w:rsid w:val="0076073C"/>
    <w:rsid w:val="00767B6C"/>
    <w:rsid w:val="007718AA"/>
    <w:rsid w:val="007767E8"/>
    <w:rsid w:val="00781F24"/>
    <w:rsid w:val="007826E5"/>
    <w:rsid w:val="00791C85"/>
    <w:rsid w:val="00797CDC"/>
    <w:rsid w:val="007A3653"/>
    <w:rsid w:val="007C3274"/>
    <w:rsid w:val="007C3CEB"/>
    <w:rsid w:val="007C4AE8"/>
    <w:rsid w:val="007C505A"/>
    <w:rsid w:val="007D4135"/>
    <w:rsid w:val="007D5E5F"/>
    <w:rsid w:val="007E426B"/>
    <w:rsid w:val="007F1094"/>
    <w:rsid w:val="007F1C53"/>
    <w:rsid w:val="007F62D5"/>
    <w:rsid w:val="0080442A"/>
    <w:rsid w:val="00810030"/>
    <w:rsid w:val="00811B79"/>
    <w:rsid w:val="008134A1"/>
    <w:rsid w:val="0081361B"/>
    <w:rsid w:val="008238C9"/>
    <w:rsid w:val="00836089"/>
    <w:rsid w:val="00842043"/>
    <w:rsid w:val="00846076"/>
    <w:rsid w:val="00847F61"/>
    <w:rsid w:val="00852B29"/>
    <w:rsid w:val="008576B9"/>
    <w:rsid w:val="00862962"/>
    <w:rsid w:val="00863E81"/>
    <w:rsid w:val="0086499F"/>
    <w:rsid w:val="00864F43"/>
    <w:rsid w:val="00871421"/>
    <w:rsid w:val="00873BE9"/>
    <w:rsid w:val="008805E2"/>
    <w:rsid w:val="00881082"/>
    <w:rsid w:val="0089008D"/>
    <w:rsid w:val="008A05C8"/>
    <w:rsid w:val="008A71FA"/>
    <w:rsid w:val="008A739E"/>
    <w:rsid w:val="008C0223"/>
    <w:rsid w:val="008C2277"/>
    <w:rsid w:val="008C23BE"/>
    <w:rsid w:val="008C4E6D"/>
    <w:rsid w:val="008C5148"/>
    <w:rsid w:val="008D15C2"/>
    <w:rsid w:val="008E5428"/>
    <w:rsid w:val="008E6448"/>
    <w:rsid w:val="008E65AB"/>
    <w:rsid w:val="008F372D"/>
    <w:rsid w:val="008F3FAD"/>
    <w:rsid w:val="008F5092"/>
    <w:rsid w:val="008F61CC"/>
    <w:rsid w:val="009017C0"/>
    <w:rsid w:val="00907567"/>
    <w:rsid w:val="00907E66"/>
    <w:rsid w:val="00911900"/>
    <w:rsid w:val="00922198"/>
    <w:rsid w:val="009321B5"/>
    <w:rsid w:val="00936F15"/>
    <w:rsid w:val="0093746F"/>
    <w:rsid w:val="00942F40"/>
    <w:rsid w:val="00952F44"/>
    <w:rsid w:val="0095439A"/>
    <w:rsid w:val="00976765"/>
    <w:rsid w:val="00981486"/>
    <w:rsid w:val="0098310C"/>
    <w:rsid w:val="00983C79"/>
    <w:rsid w:val="00993166"/>
    <w:rsid w:val="00993C50"/>
    <w:rsid w:val="00993DD5"/>
    <w:rsid w:val="009A645A"/>
    <w:rsid w:val="009A6C74"/>
    <w:rsid w:val="009B266D"/>
    <w:rsid w:val="009B6A22"/>
    <w:rsid w:val="009C131E"/>
    <w:rsid w:val="009C3318"/>
    <w:rsid w:val="009C3AC8"/>
    <w:rsid w:val="009E5282"/>
    <w:rsid w:val="009F0493"/>
    <w:rsid w:val="009F2717"/>
    <w:rsid w:val="009F7DEC"/>
    <w:rsid w:val="00A069BE"/>
    <w:rsid w:val="00A14AC9"/>
    <w:rsid w:val="00A15B87"/>
    <w:rsid w:val="00A160C2"/>
    <w:rsid w:val="00A2017F"/>
    <w:rsid w:val="00A24F0E"/>
    <w:rsid w:val="00A44829"/>
    <w:rsid w:val="00A4769F"/>
    <w:rsid w:val="00A62A3D"/>
    <w:rsid w:val="00A705F6"/>
    <w:rsid w:val="00A77BBE"/>
    <w:rsid w:val="00A84D4E"/>
    <w:rsid w:val="00A92028"/>
    <w:rsid w:val="00A94F76"/>
    <w:rsid w:val="00A96783"/>
    <w:rsid w:val="00AA2F90"/>
    <w:rsid w:val="00AA3D70"/>
    <w:rsid w:val="00AA7066"/>
    <w:rsid w:val="00AB78B6"/>
    <w:rsid w:val="00AC738B"/>
    <w:rsid w:val="00AC7C16"/>
    <w:rsid w:val="00AD05A4"/>
    <w:rsid w:val="00AD46C4"/>
    <w:rsid w:val="00AD4BAD"/>
    <w:rsid w:val="00AE5654"/>
    <w:rsid w:val="00AF6A55"/>
    <w:rsid w:val="00B04CCF"/>
    <w:rsid w:val="00B06692"/>
    <w:rsid w:val="00B06F78"/>
    <w:rsid w:val="00B15F2C"/>
    <w:rsid w:val="00B21E24"/>
    <w:rsid w:val="00B303B4"/>
    <w:rsid w:val="00B37170"/>
    <w:rsid w:val="00B45155"/>
    <w:rsid w:val="00B53ACF"/>
    <w:rsid w:val="00B56DEC"/>
    <w:rsid w:val="00B60AAD"/>
    <w:rsid w:val="00B7206F"/>
    <w:rsid w:val="00B72552"/>
    <w:rsid w:val="00B74A08"/>
    <w:rsid w:val="00B77238"/>
    <w:rsid w:val="00B84836"/>
    <w:rsid w:val="00B96ADC"/>
    <w:rsid w:val="00BA144E"/>
    <w:rsid w:val="00BB0291"/>
    <w:rsid w:val="00BB31A2"/>
    <w:rsid w:val="00BB3210"/>
    <w:rsid w:val="00BB5A8E"/>
    <w:rsid w:val="00BC0367"/>
    <w:rsid w:val="00BC36B4"/>
    <w:rsid w:val="00BC7FFE"/>
    <w:rsid w:val="00BD63AD"/>
    <w:rsid w:val="00BE0874"/>
    <w:rsid w:val="00BE6701"/>
    <w:rsid w:val="00BF1ECA"/>
    <w:rsid w:val="00BF37F9"/>
    <w:rsid w:val="00BF7262"/>
    <w:rsid w:val="00C0304C"/>
    <w:rsid w:val="00C1451D"/>
    <w:rsid w:val="00C170EF"/>
    <w:rsid w:val="00C24902"/>
    <w:rsid w:val="00C30BA5"/>
    <w:rsid w:val="00C444BA"/>
    <w:rsid w:val="00C454CE"/>
    <w:rsid w:val="00C6356C"/>
    <w:rsid w:val="00C63D31"/>
    <w:rsid w:val="00C72AAB"/>
    <w:rsid w:val="00C83637"/>
    <w:rsid w:val="00C861B6"/>
    <w:rsid w:val="00C90C4E"/>
    <w:rsid w:val="00CA67A9"/>
    <w:rsid w:val="00CA6E4E"/>
    <w:rsid w:val="00CB3676"/>
    <w:rsid w:val="00CB4BC8"/>
    <w:rsid w:val="00CB5E8A"/>
    <w:rsid w:val="00CC4D8A"/>
    <w:rsid w:val="00CD10EE"/>
    <w:rsid w:val="00CE0C44"/>
    <w:rsid w:val="00CE65BA"/>
    <w:rsid w:val="00CF0925"/>
    <w:rsid w:val="00CF448B"/>
    <w:rsid w:val="00D00B45"/>
    <w:rsid w:val="00D0540B"/>
    <w:rsid w:val="00D101DA"/>
    <w:rsid w:val="00D11C89"/>
    <w:rsid w:val="00D12118"/>
    <w:rsid w:val="00D250D7"/>
    <w:rsid w:val="00D27A66"/>
    <w:rsid w:val="00D30B1F"/>
    <w:rsid w:val="00D45CF7"/>
    <w:rsid w:val="00D714C6"/>
    <w:rsid w:val="00D80719"/>
    <w:rsid w:val="00D928D3"/>
    <w:rsid w:val="00D93321"/>
    <w:rsid w:val="00DA0EFE"/>
    <w:rsid w:val="00DA335F"/>
    <w:rsid w:val="00DB0B2F"/>
    <w:rsid w:val="00DB6A25"/>
    <w:rsid w:val="00DB75CF"/>
    <w:rsid w:val="00DC5960"/>
    <w:rsid w:val="00DD1D23"/>
    <w:rsid w:val="00DD6CE1"/>
    <w:rsid w:val="00DE0160"/>
    <w:rsid w:val="00DF1043"/>
    <w:rsid w:val="00DF3811"/>
    <w:rsid w:val="00DF7437"/>
    <w:rsid w:val="00E07AF3"/>
    <w:rsid w:val="00E15327"/>
    <w:rsid w:val="00E16046"/>
    <w:rsid w:val="00E2283B"/>
    <w:rsid w:val="00E30BDE"/>
    <w:rsid w:val="00E35D04"/>
    <w:rsid w:val="00E45C1D"/>
    <w:rsid w:val="00E56032"/>
    <w:rsid w:val="00E64084"/>
    <w:rsid w:val="00E65CB8"/>
    <w:rsid w:val="00E72D89"/>
    <w:rsid w:val="00E843CE"/>
    <w:rsid w:val="00E844F7"/>
    <w:rsid w:val="00E9067D"/>
    <w:rsid w:val="00E93C61"/>
    <w:rsid w:val="00E93F1F"/>
    <w:rsid w:val="00EA2ECD"/>
    <w:rsid w:val="00EB7689"/>
    <w:rsid w:val="00ED2E1B"/>
    <w:rsid w:val="00ED552D"/>
    <w:rsid w:val="00EE2F5E"/>
    <w:rsid w:val="00EE4F8E"/>
    <w:rsid w:val="00EE53FA"/>
    <w:rsid w:val="00EF7EAB"/>
    <w:rsid w:val="00F03C7A"/>
    <w:rsid w:val="00F14878"/>
    <w:rsid w:val="00F354FD"/>
    <w:rsid w:val="00F404CE"/>
    <w:rsid w:val="00F44B9C"/>
    <w:rsid w:val="00F474A5"/>
    <w:rsid w:val="00F5586A"/>
    <w:rsid w:val="00F569F9"/>
    <w:rsid w:val="00F63DBA"/>
    <w:rsid w:val="00F64C9F"/>
    <w:rsid w:val="00F64D5E"/>
    <w:rsid w:val="00F702E2"/>
    <w:rsid w:val="00F8122C"/>
    <w:rsid w:val="00F81AB6"/>
    <w:rsid w:val="00F83D92"/>
    <w:rsid w:val="00F86760"/>
    <w:rsid w:val="00F9103D"/>
    <w:rsid w:val="00F9407A"/>
    <w:rsid w:val="00FB14C5"/>
    <w:rsid w:val="00FB4FEB"/>
    <w:rsid w:val="00FB56ED"/>
    <w:rsid w:val="00FB7DEE"/>
    <w:rsid w:val="00FC06A0"/>
    <w:rsid w:val="00FC0816"/>
    <w:rsid w:val="00FC59EF"/>
    <w:rsid w:val="00FC6182"/>
    <w:rsid w:val="00FD3B6D"/>
    <w:rsid w:val="00FD481B"/>
    <w:rsid w:val="00FD7E56"/>
    <w:rsid w:val="00FF07A8"/>
    <w:rsid w:val="00FF140F"/>
    <w:rsid w:val="00FF63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0D84"/>
  <w15:docId w15:val="{1A8DA88F-5E8C-451F-B67E-89DA67FA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A3E9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A3E94"/>
  </w:style>
  <w:style w:type="paragraph" w:styleId="Bunntekst">
    <w:name w:val="footer"/>
    <w:basedOn w:val="Normal"/>
    <w:link w:val="BunntekstTegn"/>
    <w:uiPriority w:val="99"/>
    <w:unhideWhenUsed/>
    <w:rsid w:val="005A3E9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A3E94"/>
  </w:style>
  <w:style w:type="paragraph" w:styleId="Listeavsnitt">
    <w:name w:val="List Paragraph"/>
    <w:basedOn w:val="Normal"/>
    <w:uiPriority w:val="34"/>
    <w:qFormat/>
    <w:rsid w:val="002E7272"/>
    <w:pPr>
      <w:ind w:left="720"/>
      <w:contextualSpacing/>
    </w:pPr>
  </w:style>
  <w:style w:type="paragraph" w:styleId="Ingenmellomrom">
    <w:name w:val="No Spacing"/>
    <w:uiPriority w:val="1"/>
    <w:qFormat/>
    <w:rsid w:val="00FB14C5"/>
    <w:pPr>
      <w:spacing w:after="0" w:line="240" w:lineRule="auto"/>
    </w:pPr>
  </w:style>
  <w:style w:type="paragraph" w:styleId="Tittel">
    <w:name w:val="Title"/>
    <w:basedOn w:val="Normal"/>
    <w:next w:val="Normal"/>
    <w:link w:val="TittelTegn"/>
    <w:uiPriority w:val="10"/>
    <w:qFormat/>
    <w:rsid w:val="00A967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96783"/>
    <w:rPr>
      <w:rFonts w:asciiTheme="majorHAnsi" w:eastAsiaTheme="majorEastAsia" w:hAnsiTheme="majorHAnsi" w:cstheme="majorBidi"/>
      <w:spacing w:val="-10"/>
      <w:kern w:val="28"/>
      <w:sz w:val="56"/>
      <w:szCs w:val="56"/>
    </w:rPr>
  </w:style>
  <w:style w:type="character" w:styleId="Hyperkobling">
    <w:name w:val="Hyperlink"/>
    <w:basedOn w:val="Standardskriftforavsnitt"/>
    <w:uiPriority w:val="99"/>
    <w:unhideWhenUsed/>
    <w:rsid w:val="007A3653"/>
    <w:rPr>
      <w:color w:val="0563C1" w:themeColor="hyperlink"/>
      <w:u w:val="single"/>
    </w:rPr>
  </w:style>
  <w:style w:type="character" w:styleId="Ulstomtale">
    <w:name w:val="Unresolved Mention"/>
    <w:basedOn w:val="Standardskriftforavsnitt"/>
    <w:uiPriority w:val="99"/>
    <w:semiHidden/>
    <w:unhideWhenUsed/>
    <w:rsid w:val="007A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9663">
      <w:bodyDiv w:val="1"/>
      <w:marLeft w:val="0"/>
      <w:marRight w:val="0"/>
      <w:marTop w:val="0"/>
      <w:marBottom w:val="0"/>
      <w:divBdr>
        <w:top w:val="none" w:sz="0" w:space="0" w:color="auto"/>
        <w:left w:val="none" w:sz="0" w:space="0" w:color="auto"/>
        <w:bottom w:val="none" w:sz="0" w:space="0" w:color="auto"/>
        <w:right w:val="none" w:sz="0" w:space="0" w:color="auto"/>
      </w:divBdr>
    </w:div>
    <w:div w:id="185926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773</Words>
  <Characters>4098</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ståle Hamar</dc:creator>
  <cp:keywords/>
  <dc:description/>
  <cp:lastModifiedBy>Geir Magne Omtveit</cp:lastModifiedBy>
  <cp:revision>2</cp:revision>
  <cp:lastPrinted>2025-01-07T17:10:00Z</cp:lastPrinted>
  <dcterms:created xsi:type="dcterms:W3CDTF">2025-01-15T18:42:00Z</dcterms:created>
  <dcterms:modified xsi:type="dcterms:W3CDTF">2025-01-15T18:42:00Z</dcterms:modified>
</cp:coreProperties>
</file>